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4BAF7" w14:textId="259D503B" w:rsidR="0019114C" w:rsidRPr="00372B36" w:rsidRDefault="00C96FD7" w:rsidP="00372B36">
      <w:pPr>
        <w:jc w:val="center"/>
        <w:rPr>
          <w:rFonts w:ascii="Times New Roman" w:hAnsi="Times New Roman"/>
          <w:sz w:val="21"/>
          <w:szCs w:val="21"/>
        </w:rPr>
      </w:pPr>
      <w:r w:rsidRPr="00C96FD7">
        <w:rPr>
          <w:rFonts w:ascii="Times New Roman" w:hAnsi="Times New Roman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224C9D55" wp14:editId="20506B03">
            <wp:simplePos x="0" y="0"/>
            <wp:positionH relativeFrom="column">
              <wp:posOffset>2073275</wp:posOffset>
            </wp:positionH>
            <wp:positionV relativeFrom="page">
              <wp:posOffset>326390</wp:posOffset>
            </wp:positionV>
            <wp:extent cx="2184400" cy="1841500"/>
            <wp:effectExtent l="0" t="0" r="0" b="0"/>
            <wp:wrapTight wrapText="bothSides">
              <wp:wrapPolygon edited="0">
                <wp:start x="0" y="0"/>
                <wp:lineTo x="0" y="21451"/>
                <wp:lineTo x="21349" y="21451"/>
                <wp:lineTo x="213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DDB2565" w14:textId="5D872B84" w:rsidR="00C96FD7" w:rsidRDefault="00C96FD7" w:rsidP="0019114C">
      <w:pPr>
        <w:rPr>
          <w:rFonts w:ascii="Times New Roman" w:hAnsi="Times New Roman"/>
          <w:sz w:val="21"/>
          <w:szCs w:val="21"/>
        </w:rPr>
      </w:pPr>
    </w:p>
    <w:p w14:paraId="7B365780" w14:textId="07EA859F" w:rsidR="00C96FD7" w:rsidRDefault="00C96FD7" w:rsidP="0019114C">
      <w:pPr>
        <w:rPr>
          <w:rFonts w:ascii="Times New Roman" w:hAnsi="Times New Roman"/>
          <w:sz w:val="21"/>
          <w:szCs w:val="21"/>
        </w:rPr>
      </w:pPr>
    </w:p>
    <w:p w14:paraId="6EC7B219" w14:textId="77777777" w:rsidR="00C96FD7" w:rsidRDefault="00C96FD7" w:rsidP="0019114C">
      <w:pPr>
        <w:rPr>
          <w:rFonts w:ascii="Times New Roman" w:hAnsi="Times New Roman"/>
          <w:sz w:val="21"/>
          <w:szCs w:val="21"/>
        </w:rPr>
      </w:pPr>
    </w:p>
    <w:p w14:paraId="7E0858CC" w14:textId="77777777" w:rsidR="00C96FD7" w:rsidRDefault="00C96FD7" w:rsidP="0019114C">
      <w:pPr>
        <w:rPr>
          <w:rFonts w:ascii="Times New Roman" w:hAnsi="Times New Roman"/>
          <w:sz w:val="21"/>
          <w:szCs w:val="21"/>
        </w:rPr>
      </w:pPr>
    </w:p>
    <w:p w14:paraId="214383B8" w14:textId="77777777" w:rsidR="00C96FD7" w:rsidRDefault="00C96FD7" w:rsidP="0019114C">
      <w:pPr>
        <w:rPr>
          <w:rFonts w:ascii="Times New Roman" w:hAnsi="Times New Roman"/>
          <w:sz w:val="21"/>
          <w:szCs w:val="21"/>
        </w:rPr>
      </w:pPr>
    </w:p>
    <w:p w14:paraId="3620FC31" w14:textId="77777777" w:rsidR="00C96FD7" w:rsidRDefault="00C96FD7" w:rsidP="00C96FD7">
      <w:pPr>
        <w:jc w:val="center"/>
        <w:rPr>
          <w:rFonts w:ascii="Times New Roman" w:hAnsi="Times New Roman"/>
          <w:sz w:val="21"/>
          <w:szCs w:val="21"/>
        </w:rPr>
      </w:pPr>
    </w:p>
    <w:p w14:paraId="2A77AF2E" w14:textId="77777777" w:rsidR="00C96FD7" w:rsidRDefault="00C96FD7" w:rsidP="0019114C">
      <w:pPr>
        <w:rPr>
          <w:rFonts w:ascii="Times New Roman" w:hAnsi="Times New Roman"/>
          <w:sz w:val="21"/>
          <w:szCs w:val="21"/>
        </w:rPr>
      </w:pPr>
    </w:p>
    <w:p w14:paraId="4C884736" w14:textId="77777777" w:rsidR="00C96FD7" w:rsidRDefault="00C96FD7" w:rsidP="0019114C">
      <w:pPr>
        <w:rPr>
          <w:rFonts w:ascii="Times New Roman" w:hAnsi="Times New Roman"/>
          <w:sz w:val="21"/>
          <w:szCs w:val="21"/>
        </w:rPr>
      </w:pPr>
    </w:p>
    <w:p w14:paraId="2320B1BE" w14:textId="77777777" w:rsidR="00C96FD7" w:rsidRDefault="00C96FD7" w:rsidP="0019114C">
      <w:pPr>
        <w:rPr>
          <w:rFonts w:ascii="Times New Roman" w:hAnsi="Times New Roman"/>
          <w:sz w:val="21"/>
          <w:szCs w:val="21"/>
        </w:rPr>
      </w:pPr>
    </w:p>
    <w:p w14:paraId="384F98AC" w14:textId="77777777" w:rsidR="00C96FD7" w:rsidRDefault="00C96FD7" w:rsidP="0019114C">
      <w:pPr>
        <w:rPr>
          <w:rFonts w:ascii="Times New Roman" w:hAnsi="Times New Roman"/>
          <w:sz w:val="21"/>
          <w:szCs w:val="21"/>
        </w:rPr>
      </w:pPr>
    </w:p>
    <w:p w14:paraId="7E4BEB00" w14:textId="77777777" w:rsidR="00EE6233" w:rsidRDefault="00EE6233" w:rsidP="0019114C">
      <w:pPr>
        <w:rPr>
          <w:rFonts w:ascii="Times New Roman" w:hAnsi="Times New Roman"/>
          <w:sz w:val="21"/>
          <w:szCs w:val="21"/>
        </w:rPr>
      </w:pPr>
    </w:p>
    <w:p w14:paraId="41835889" w14:textId="77777777" w:rsidR="00EE6233" w:rsidRDefault="00EE6233" w:rsidP="0019114C">
      <w:pPr>
        <w:rPr>
          <w:rFonts w:ascii="Times New Roman" w:hAnsi="Times New Roman"/>
          <w:sz w:val="21"/>
          <w:szCs w:val="21"/>
        </w:rPr>
      </w:pPr>
    </w:p>
    <w:p w14:paraId="715993EC" w14:textId="40FDB253" w:rsidR="00E5653F" w:rsidRPr="00EE6233" w:rsidRDefault="00164F21" w:rsidP="001911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June </w:t>
      </w:r>
      <w:r w:rsidR="00123E18">
        <w:rPr>
          <w:rFonts w:ascii="Times New Roman" w:hAnsi="Times New Roman"/>
          <w:sz w:val="22"/>
          <w:szCs w:val="22"/>
        </w:rPr>
        <w:t>24</w:t>
      </w:r>
      <w:r w:rsidR="00EE6233" w:rsidRPr="00EE6233">
        <w:rPr>
          <w:rFonts w:ascii="Times New Roman" w:hAnsi="Times New Roman"/>
          <w:sz w:val="22"/>
          <w:szCs w:val="22"/>
        </w:rPr>
        <w:t>, 2016</w:t>
      </w:r>
    </w:p>
    <w:p w14:paraId="617E8D88" w14:textId="77777777" w:rsidR="004A4EFC" w:rsidRPr="00EE6233" w:rsidRDefault="004A4EFC" w:rsidP="0019114C">
      <w:pPr>
        <w:rPr>
          <w:rFonts w:ascii="Times New Roman" w:hAnsi="Times New Roman"/>
          <w:sz w:val="22"/>
          <w:szCs w:val="22"/>
        </w:rPr>
      </w:pPr>
    </w:p>
    <w:p w14:paraId="79F9D160" w14:textId="77777777" w:rsidR="00EE6233" w:rsidRPr="00EE6233" w:rsidRDefault="00EE6233" w:rsidP="00EE6233">
      <w:pPr>
        <w:rPr>
          <w:rFonts w:ascii="Times New Roman" w:hAnsi="Times New Roman"/>
          <w:sz w:val="22"/>
          <w:szCs w:val="22"/>
        </w:rPr>
      </w:pPr>
      <w:r w:rsidRPr="00EE6233">
        <w:rPr>
          <w:rFonts w:ascii="Times New Roman" w:hAnsi="Times New Roman"/>
          <w:sz w:val="22"/>
          <w:szCs w:val="22"/>
        </w:rPr>
        <w:t>The Honorable Adam Gray</w:t>
      </w:r>
    </w:p>
    <w:p w14:paraId="7FE2444F" w14:textId="77777777" w:rsidR="00EE6233" w:rsidRPr="00EE6233" w:rsidRDefault="00EE6233" w:rsidP="00EE6233">
      <w:pPr>
        <w:rPr>
          <w:rFonts w:ascii="Times New Roman" w:hAnsi="Times New Roman"/>
          <w:sz w:val="22"/>
          <w:szCs w:val="22"/>
        </w:rPr>
      </w:pPr>
      <w:r w:rsidRPr="00EE6233">
        <w:rPr>
          <w:rFonts w:ascii="Times New Roman" w:hAnsi="Times New Roman"/>
          <w:sz w:val="22"/>
          <w:szCs w:val="22"/>
        </w:rPr>
        <w:t xml:space="preserve">Chair, Assembly Governmental Organization Committee </w:t>
      </w:r>
    </w:p>
    <w:p w14:paraId="26639565" w14:textId="77777777" w:rsidR="00EE6233" w:rsidRPr="00EE6233" w:rsidRDefault="00EE6233" w:rsidP="00EE6233">
      <w:pPr>
        <w:rPr>
          <w:rFonts w:ascii="Times New Roman" w:hAnsi="Times New Roman"/>
          <w:sz w:val="22"/>
          <w:szCs w:val="22"/>
        </w:rPr>
      </w:pPr>
      <w:r w:rsidRPr="00EE6233">
        <w:rPr>
          <w:rFonts w:ascii="Times New Roman" w:hAnsi="Times New Roman"/>
          <w:sz w:val="22"/>
          <w:szCs w:val="22"/>
        </w:rPr>
        <w:t>1020 N Street, Room 156</w:t>
      </w:r>
    </w:p>
    <w:p w14:paraId="5566FF8F" w14:textId="77777777" w:rsidR="00EE6233" w:rsidRPr="00EE6233" w:rsidRDefault="00EE6233" w:rsidP="00EE6233">
      <w:pPr>
        <w:rPr>
          <w:rFonts w:ascii="Times New Roman" w:hAnsi="Times New Roman"/>
          <w:sz w:val="22"/>
          <w:szCs w:val="22"/>
        </w:rPr>
      </w:pPr>
      <w:r w:rsidRPr="00EE6233">
        <w:rPr>
          <w:rFonts w:ascii="Times New Roman" w:hAnsi="Times New Roman"/>
          <w:sz w:val="22"/>
          <w:szCs w:val="22"/>
        </w:rPr>
        <w:t>Sacramento, CA  95814</w:t>
      </w:r>
    </w:p>
    <w:p w14:paraId="0F1978B3" w14:textId="77777777" w:rsidR="00E5653F" w:rsidRPr="00EE6233" w:rsidRDefault="00E5653F" w:rsidP="0019114C">
      <w:pPr>
        <w:rPr>
          <w:rFonts w:ascii="Times New Roman" w:hAnsi="Times New Roman"/>
          <w:sz w:val="22"/>
          <w:szCs w:val="22"/>
        </w:rPr>
      </w:pPr>
    </w:p>
    <w:p w14:paraId="4F088B66" w14:textId="77777777" w:rsidR="004A4EFC" w:rsidRPr="00EE6233" w:rsidRDefault="004A4EFC" w:rsidP="0019114C">
      <w:pPr>
        <w:rPr>
          <w:rFonts w:ascii="Times New Roman" w:hAnsi="Times New Roman"/>
          <w:sz w:val="22"/>
          <w:szCs w:val="22"/>
        </w:rPr>
      </w:pPr>
    </w:p>
    <w:p w14:paraId="5F382F6F" w14:textId="051B19F4" w:rsidR="00E5653F" w:rsidRPr="00EE6233" w:rsidRDefault="00E5653F" w:rsidP="0019114C">
      <w:pPr>
        <w:rPr>
          <w:rFonts w:ascii="Times New Roman" w:hAnsi="Times New Roman"/>
          <w:b/>
          <w:sz w:val="22"/>
          <w:szCs w:val="22"/>
        </w:rPr>
      </w:pPr>
      <w:r w:rsidRPr="00EE6233">
        <w:rPr>
          <w:rFonts w:ascii="Times New Roman" w:hAnsi="Times New Roman"/>
          <w:b/>
          <w:sz w:val="22"/>
          <w:szCs w:val="22"/>
        </w:rPr>
        <w:t xml:space="preserve">RE:  </w:t>
      </w:r>
      <w:r w:rsidR="00FF063D" w:rsidRPr="00EE6233">
        <w:rPr>
          <w:rFonts w:ascii="Times New Roman" w:hAnsi="Times New Roman"/>
          <w:b/>
          <w:sz w:val="22"/>
          <w:szCs w:val="22"/>
        </w:rPr>
        <w:t>SB 1</w:t>
      </w:r>
      <w:r w:rsidR="00C96FD7" w:rsidRPr="00EE6233">
        <w:rPr>
          <w:rFonts w:ascii="Times New Roman" w:hAnsi="Times New Roman"/>
          <w:b/>
          <w:sz w:val="22"/>
          <w:szCs w:val="22"/>
        </w:rPr>
        <w:t>400 (Wieckowski) Retail T</w:t>
      </w:r>
      <w:r w:rsidR="00F84996" w:rsidRPr="00EE6233">
        <w:rPr>
          <w:rFonts w:ascii="Times New Roman" w:hAnsi="Times New Roman"/>
          <w:b/>
          <w:sz w:val="22"/>
          <w:szCs w:val="22"/>
        </w:rPr>
        <w:t xml:space="preserve">obacco </w:t>
      </w:r>
      <w:r w:rsidR="00C96FD7" w:rsidRPr="00EE6233">
        <w:rPr>
          <w:rFonts w:ascii="Times New Roman" w:hAnsi="Times New Roman"/>
          <w:b/>
          <w:sz w:val="22"/>
          <w:szCs w:val="22"/>
        </w:rPr>
        <w:t>Li</w:t>
      </w:r>
      <w:r w:rsidR="00F84996" w:rsidRPr="00EE6233">
        <w:rPr>
          <w:rFonts w:ascii="Times New Roman" w:hAnsi="Times New Roman"/>
          <w:b/>
          <w:sz w:val="22"/>
          <w:szCs w:val="22"/>
        </w:rPr>
        <w:t>censes – O</w:t>
      </w:r>
      <w:r w:rsidR="00C96FD7" w:rsidRPr="00EE6233">
        <w:rPr>
          <w:rFonts w:ascii="Times New Roman" w:hAnsi="Times New Roman"/>
          <w:b/>
          <w:sz w:val="22"/>
          <w:szCs w:val="22"/>
        </w:rPr>
        <w:t>PPOSE</w:t>
      </w:r>
    </w:p>
    <w:p w14:paraId="0980AF50" w14:textId="77777777" w:rsidR="00E5653F" w:rsidRPr="00EE6233" w:rsidRDefault="00E5653F" w:rsidP="0019114C">
      <w:pPr>
        <w:rPr>
          <w:rFonts w:ascii="Times New Roman" w:hAnsi="Times New Roman"/>
          <w:sz w:val="22"/>
          <w:szCs w:val="22"/>
        </w:rPr>
      </w:pPr>
    </w:p>
    <w:p w14:paraId="28D23873" w14:textId="52974E31" w:rsidR="00E5653F" w:rsidRPr="00EE6233" w:rsidRDefault="00E5653F" w:rsidP="0019114C">
      <w:pPr>
        <w:rPr>
          <w:rFonts w:ascii="Times New Roman" w:hAnsi="Times New Roman"/>
          <w:sz w:val="22"/>
          <w:szCs w:val="22"/>
        </w:rPr>
      </w:pPr>
      <w:r w:rsidRPr="00EE6233">
        <w:rPr>
          <w:rFonts w:ascii="Times New Roman" w:hAnsi="Times New Roman"/>
          <w:sz w:val="22"/>
          <w:szCs w:val="22"/>
        </w:rPr>
        <w:t xml:space="preserve">Dear </w:t>
      </w:r>
      <w:r w:rsidR="00EE6233" w:rsidRPr="00EE6233">
        <w:rPr>
          <w:rFonts w:ascii="Times New Roman" w:hAnsi="Times New Roman"/>
          <w:sz w:val="22"/>
          <w:szCs w:val="22"/>
        </w:rPr>
        <w:t>Assembly</w:t>
      </w:r>
      <w:r w:rsidR="00123E18">
        <w:rPr>
          <w:rFonts w:ascii="Times New Roman" w:hAnsi="Times New Roman"/>
          <w:sz w:val="22"/>
          <w:szCs w:val="22"/>
        </w:rPr>
        <w:t xml:space="preserve"> M</w:t>
      </w:r>
      <w:bookmarkStart w:id="0" w:name="_GoBack"/>
      <w:bookmarkEnd w:id="0"/>
      <w:r w:rsidR="00EE6233" w:rsidRPr="00EE6233">
        <w:rPr>
          <w:rFonts w:ascii="Times New Roman" w:hAnsi="Times New Roman"/>
          <w:sz w:val="22"/>
          <w:szCs w:val="22"/>
        </w:rPr>
        <w:t>ember Gray</w:t>
      </w:r>
      <w:r w:rsidR="00FF063D" w:rsidRPr="00EE6233">
        <w:rPr>
          <w:rFonts w:ascii="Times New Roman" w:hAnsi="Times New Roman"/>
          <w:sz w:val="22"/>
          <w:szCs w:val="22"/>
        </w:rPr>
        <w:t xml:space="preserve">: </w:t>
      </w:r>
    </w:p>
    <w:p w14:paraId="23CC69F2" w14:textId="77777777" w:rsidR="0019114C" w:rsidRPr="00EE6233" w:rsidRDefault="0019114C" w:rsidP="0019114C">
      <w:pPr>
        <w:rPr>
          <w:rFonts w:ascii="Times New Roman" w:hAnsi="Times New Roman"/>
          <w:sz w:val="22"/>
          <w:szCs w:val="22"/>
        </w:rPr>
      </w:pPr>
    </w:p>
    <w:p w14:paraId="63B89EB2" w14:textId="060814A5" w:rsidR="00F84996" w:rsidRPr="00EE6233" w:rsidRDefault="00C96FD7" w:rsidP="0019114C">
      <w:pPr>
        <w:rPr>
          <w:rFonts w:ascii="Times New Roman" w:hAnsi="Times New Roman"/>
          <w:sz w:val="22"/>
          <w:szCs w:val="22"/>
        </w:rPr>
      </w:pPr>
      <w:r w:rsidRPr="00EE6233">
        <w:rPr>
          <w:rFonts w:ascii="Times New Roman" w:hAnsi="Times New Roman"/>
          <w:sz w:val="22"/>
          <w:szCs w:val="22"/>
        </w:rPr>
        <w:t xml:space="preserve">On behalf of 7-Eleven, I am writing to express our opposition to SB 1400 (Wieckowski), which </w:t>
      </w:r>
      <w:r w:rsidR="00044356" w:rsidRPr="00EE6233">
        <w:rPr>
          <w:rFonts w:ascii="Times New Roman" w:hAnsi="Times New Roman"/>
          <w:sz w:val="22"/>
          <w:szCs w:val="22"/>
        </w:rPr>
        <w:t>will only allow the sa</w:t>
      </w:r>
      <w:r w:rsidR="00164F21">
        <w:rPr>
          <w:rFonts w:ascii="Times New Roman" w:hAnsi="Times New Roman"/>
          <w:sz w:val="22"/>
          <w:szCs w:val="22"/>
        </w:rPr>
        <w:t>le of tobacco at tobacco stores</w:t>
      </w:r>
      <w:r w:rsidR="00044356" w:rsidRPr="00EE6233">
        <w:rPr>
          <w:rFonts w:ascii="Times New Roman" w:hAnsi="Times New Roman"/>
          <w:sz w:val="22"/>
          <w:szCs w:val="22"/>
        </w:rPr>
        <w:t xml:space="preserve"> where at least 60% of sales </w:t>
      </w:r>
      <w:r w:rsidR="00EE6233" w:rsidRPr="00EE6233">
        <w:rPr>
          <w:rFonts w:ascii="Times New Roman" w:hAnsi="Times New Roman"/>
          <w:sz w:val="22"/>
          <w:szCs w:val="22"/>
        </w:rPr>
        <w:t xml:space="preserve">are </w:t>
      </w:r>
      <w:r w:rsidR="00044356" w:rsidRPr="00EE6233">
        <w:rPr>
          <w:rFonts w:ascii="Times New Roman" w:hAnsi="Times New Roman"/>
          <w:sz w:val="22"/>
          <w:szCs w:val="22"/>
        </w:rPr>
        <w:t xml:space="preserve">from tobacco products.  </w:t>
      </w:r>
      <w:r w:rsidRPr="00EE6233">
        <w:rPr>
          <w:rFonts w:ascii="Times New Roman" w:hAnsi="Times New Roman"/>
          <w:sz w:val="22"/>
          <w:szCs w:val="22"/>
        </w:rPr>
        <w:t>This bill will significantly hurt our franchisees, who sell tobacco responsibly to our customers. 7-Eleven focuses on meeting the needs of convenience-oriented guests by providing a broad selection of fresh, high-quality products and services at everyday fair prices, speedy transactions and a clean, friendly shopping environment.</w:t>
      </w:r>
      <w:r w:rsidR="00044356" w:rsidRPr="00EE6233">
        <w:rPr>
          <w:rFonts w:ascii="Times New Roman" w:hAnsi="Times New Roman"/>
          <w:sz w:val="22"/>
          <w:szCs w:val="22"/>
        </w:rPr>
        <w:t xml:space="preserve">   </w:t>
      </w:r>
    </w:p>
    <w:p w14:paraId="284B259C" w14:textId="77777777" w:rsidR="0019114C" w:rsidRPr="00EE6233" w:rsidRDefault="0019114C" w:rsidP="0019114C">
      <w:pPr>
        <w:rPr>
          <w:rFonts w:ascii="Times New Roman" w:hAnsi="Times New Roman"/>
          <w:sz w:val="22"/>
          <w:szCs w:val="22"/>
        </w:rPr>
      </w:pPr>
    </w:p>
    <w:p w14:paraId="126E3151" w14:textId="4322359E" w:rsidR="00EE6233" w:rsidRPr="00EE6233" w:rsidRDefault="00EE6233" w:rsidP="0019114C">
      <w:pPr>
        <w:rPr>
          <w:rFonts w:ascii="Times New Roman" w:hAnsi="Times New Roman"/>
          <w:sz w:val="22"/>
          <w:szCs w:val="22"/>
        </w:rPr>
      </w:pPr>
      <w:r w:rsidRPr="00EE6233">
        <w:rPr>
          <w:rFonts w:ascii="Times New Roman" w:hAnsi="Times New Roman"/>
          <w:sz w:val="22"/>
          <w:szCs w:val="22"/>
        </w:rPr>
        <w:t>The California Department of Public Health, found that in 2014, 18.4% of tobacco stores sold tobacco to mino</w:t>
      </w:r>
      <w:r w:rsidR="00164F21">
        <w:rPr>
          <w:rFonts w:ascii="Times New Roman" w:hAnsi="Times New Roman"/>
          <w:sz w:val="22"/>
          <w:szCs w:val="22"/>
        </w:rPr>
        <w:t>rs, while all other store types are at less</w:t>
      </w:r>
      <w:r w:rsidRPr="00EE6233">
        <w:rPr>
          <w:rFonts w:ascii="Times New Roman" w:hAnsi="Times New Roman"/>
          <w:sz w:val="22"/>
          <w:szCs w:val="22"/>
        </w:rPr>
        <w:t xml:space="preserve"> than 7.6% on average.   Furthermore, tobacco sales to minors has dramatically decreased from 21.7% in 1997 to 9.0% in 2014. </w:t>
      </w:r>
      <w:r w:rsidR="00C96FD7" w:rsidRPr="00EE6233">
        <w:rPr>
          <w:rFonts w:ascii="Times New Roman" w:hAnsi="Times New Roman"/>
          <w:sz w:val="22"/>
          <w:szCs w:val="22"/>
        </w:rPr>
        <w:t>O</w:t>
      </w:r>
      <w:r w:rsidR="00F84996" w:rsidRPr="00EE6233">
        <w:rPr>
          <w:rFonts w:ascii="Times New Roman" w:hAnsi="Times New Roman"/>
          <w:sz w:val="22"/>
          <w:szCs w:val="22"/>
        </w:rPr>
        <w:t xml:space="preserve">ur </w:t>
      </w:r>
      <w:r w:rsidR="00C96FD7" w:rsidRPr="00EE6233">
        <w:rPr>
          <w:rFonts w:ascii="Times New Roman" w:hAnsi="Times New Roman"/>
          <w:sz w:val="22"/>
          <w:szCs w:val="22"/>
        </w:rPr>
        <w:t xml:space="preserve">franchisees would like to continue to responsibly sell tobacco in California, which is a legal product </w:t>
      </w:r>
      <w:r w:rsidR="00164F21">
        <w:rPr>
          <w:rFonts w:ascii="Times New Roman" w:hAnsi="Times New Roman"/>
          <w:sz w:val="22"/>
          <w:szCs w:val="22"/>
        </w:rPr>
        <w:t>for which we have just increased the smoking age from 18 to 21</w:t>
      </w:r>
      <w:r w:rsidR="00C96FD7" w:rsidRPr="00EE6233">
        <w:rPr>
          <w:rFonts w:ascii="Times New Roman" w:hAnsi="Times New Roman"/>
          <w:sz w:val="22"/>
          <w:szCs w:val="22"/>
        </w:rPr>
        <w:t xml:space="preserve">. </w:t>
      </w:r>
    </w:p>
    <w:p w14:paraId="063474E0" w14:textId="77777777" w:rsidR="00EE6233" w:rsidRPr="00EE6233" w:rsidRDefault="00EE6233" w:rsidP="0019114C">
      <w:pPr>
        <w:rPr>
          <w:rFonts w:ascii="Times New Roman" w:hAnsi="Times New Roman"/>
          <w:sz w:val="22"/>
          <w:szCs w:val="22"/>
        </w:rPr>
      </w:pPr>
    </w:p>
    <w:p w14:paraId="5E48D015" w14:textId="2B366215" w:rsidR="00F84996" w:rsidRPr="00EE6233" w:rsidRDefault="00C96FD7" w:rsidP="0019114C">
      <w:pPr>
        <w:rPr>
          <w:rFonts w:ascii="Times New Roman" w:hAnsi="Times New Roman"/>
          <w:sz w:val="22"/>
          <w:szCs w:val="22"/>
        </w:rPr>
      </w:pPr>
      <w:r w:rsidRPr="00EE6233">
        <w:rPr>
          <w:rFonts w:ascii="Times New Roman" w:hAnsi="Times New Roman"/>
          <w:sz w:val="22"/>
          <w:szCs w:val="22"/>
        </w:rPr>
        <w:t xml:space="preserve">Currently, our franchisees sell other restricted products such as alcohol and do so successfully and responsibly </w:t>
      </w:r>
      <w:r w:rsidR="0052234F" w:rsidRPr="00EE6233">
        <w:rPr>
          <w:rFonts w:ascii="Times New Roman" w:hAnsi="Times New Roman"/>
          <w:sz w:val="22"/>
          <w:szCs w:val="22"/>
        </w:rPr>
        <w:t>to our customers</w:t>
      </w:r>
      <w:r w:rsidRPr="00EE6233">
        <w:rPr>
          <w:rFonts w:ascii="Times New Roman" w:hAnsi="Times New Roman"/>
          <w:sz w:val="22"/>
          <w:szCs w:val="22"/>
        </w:rPr>
        <w:t xml:space="preserve">. </w:t>
      </w:r>
      <w:r w:rsidR="002431E0" w:rsidRPr="00EE6233">
        <w:rPr>
          <w:rFonts w:ascii="Times New Roman" w:hAnsi="Times New Roman"/>
          <w:sz w:val="22"/>
          <w:szCs w:val="22"/>
        </w:rPr>
        <w:t>W</w:t>
      </w:r>
      <w:r w:rsidR="00044356" w:rsidRPr="00EE6233">
        <w:rPr>
          <w:rFonts w:ascii="Times New Roman" w:hAnsi="Times New Roman"/>
          <w:sz w:val="22"/>
          <w:szCs w:val="22"/>
        </w:rPr>
        <w:t>hile revenue for tobacco products ha</w:t>
      </w:r>
      <w:r w:rsidRPr="00EE6233">
        <w:rPr>
          <w:rFonts w:ascii="Times New Roman" w:hAnsi="Times New Roman"/>
          <w:sz w:val="22"/>
          <w:szCs w:val="22"/>
        </w:rPr>
        <w:t xml:space="preserve">s dropped over the years, </w:t>
      </w:r>
      <w:r w:rsidR="00044356" w:rsidRPr="00EE6233">
        <w:rPr>
          <w:rFonts w:ascii="Times New Roman" w:hAnsi="Times New Roman"/>
          <w:sz w:val="22"/>
          <w:szCs w:val="22"/>
        </w:rPr>
        <w:t xml:space="preserve">it continues to be a product </w:t>
      </w:r>
      <w:r w:rsidR="00372B36" w:rsidRPr="00EE6233">
        <w:rPr>
          <w:rFonts w:ascii="Times New Roman" w:hAnsi="Times New Roman"/>
          <w:sz w:val="22"/>
          <w:szCs w:val="22"/>
        </w:rPr>
        <w:t xml:space="preserve">we would like to sell to our adult customers who chose to purchase the product. </w:t>
      </w:r>
      <w:r w:rsidR="00EE6233" w:rsidRPr="00EE6233">
        <w:rPr>
          <w:rFonts w:ascii="Times New Roman" w:hAnsi="Times New Roman"/>
          <w:sz w:val="22"/>
          <w:szCs w:val="22"/>
        </w:rPr>
        <w:t xml:space="preserve">Furthermore, we are opposed to policies that discriminate against specified retail businesses. </w:t>
      </w:r>
      <w:r w:rsidR="0052234F" w:rsidRPr="00EE6233">
        <w:rPr>
          <w:rFonts w:ascii="Times New Roman" w:hAnsi="Times New Roman"/>
          <w:sz w:val="22"/>
          <w:szCs w:val="22"/>
        </w:rPr>
        <w:t>We are committed to reducing the number of minors who are sold tobacco products</w:t>
      </w:r>
      <w:r w:rsidR="00EE6233" w:rsidRPr="00EE6233">
        <w:rPr>
          <w:rFonts w:ascii="Times New Roman" w:hAnsi="Times New Roman"/>
          <w:sz w:val="22"/>
          <w:szCs w:val="22"/>
        </w:rPr>
        <w:t xml:space="preserve"> through our age verification system and believe SB 1400 is the wrong approach to achieving this goal.  </w:t>
      </w:r>
    </w:p>
    <w:p w14:paraId="0FF7551C" w14:textId="77777777" w:rsidR="0019114C" w:rsidRPr="00EE6233" w:rsidRDefault="0019114C" w:rsidP="0019114C">
      <w:pPr>
        <w:rPr>
          <w:rFonts w:ascii="Times New Roman" w:hAnsi="Times New Roman"/>
          <w:sz w:val="22"/>
          <w:szCs w:val="22"/>
        </w:rPr>
      </w:pPr>
    </w:p>
    <w:p w14:paraId="1E88D423" w14:textId="126FD8A6" w:rsidR="0019114C" w:rsidRPr="00EE6233" w:rsidRDefault="009A1175" w:rsidP="00167F08">
      <w:pPr>
        <w:tabs>
          <w:tab w:val="left" w:pos="360"/>
        </w:tabs>
        <w:ind w:hanging="360"/>
        <w:rPr>
          <w:rFonts w:ascii="Times New Roman" w:hAnsi="Times New Roman"/>
          <w:sz w:val="22"/>
          <w:szCs w:val="22"/>
        </w:rPr>
      </w:pPr>
      <w:r w:rsidRPr="00EE6233">
        <w:rPr>
          <w:rFonts w:ascii="Times New Roman" w:hAnsi="Times New Roman"/>
          <w:sz w:val="22"/>
          <w:szCs w:val="22"/>
        </w:rPr>
        <w:t xml:space="preserve">      </w:t>
      </w:r>
      <w:r w:rsidR="00E5653F" w:rsidRPr="00EE6233">
        <w:rPr>
          <w:rFonts w:ascii="Times New Roman" w:hAnsi="Times New Roman"/>
          <w:sz w:val="22"/>
          <w:szCs w:val="22"/>
        </w:rPr>
        <w:t xml:space="preserve">For the reasons listed above, we </w:t>
      </w:r>
      <w:r w:rsidR="0050411C" w:rsidRPr="00EE6233">
        <w:rPr>
          <w:rFonts w:ascii="Times New Roman" w:hAnsi="Times New Roman"/>
          <w:sz w:val="22"/>
          <w:szCs w:val="22"/>
        </w:rPr>
        <w:t xml:space="preserve">must </w:t>
      </w:r>
      <w:r w:rsidR="00E5653F" w:rsidRPr="00EE6233">
        <w:rPr>
          <w:rFonts w:ascii="Times New Roman" w:hAnsi="Times New Roman"/>
          <w:sz w:val="22"/>
          <w:szCs w:val="22"/>
        </w:rPr>
        <w:t xml:space="preserve">respectfully </w:t>
      </w:r>
      <w:r w:rsidR="0050411C" w:rsidRPr="00EE6233">
        <w:rPr>
          <w:rFonts w:ascii="Times New Roman" w:hAnsi="Times New Roman"/>
          <w:sz w:val="22"/>
          <w:szCs w:val="22"/>
        </w:rPr>
        <w:t xml:space="preserve">oppose </w:t>
      </w:r>
      <w:r w:rsidR="00372B36" w:rsidRPr="00EE6233">
        <w:rPr>
          <w:rFonts w:ascii="Times New Roman" w:hAnsi="Times New Roman"/>
          <w:sz w:val="22"/>
          <w:szCs w:val="22"/>
        </w:rPr>
        <w:t>SB 1400 (Wieckowski)</w:t>
      </w:r>
      <w:r w:rsidR="0050411C" w:rsidRPr="00EE6233">
        <w:rPr>
          <w:rFonts w:ascii="Times New Roman" w:hAnsi="Times New Roman"/>
          <w:sz w:val="22"/>
          <w:szCs w:val="22"/>
        </w:rPr>
        <w:t>. If you have any questions</w:t>
      </w:r>
      <w:r w:rsidR="002431E0" w:rsidRPr="00EE6233">
        <w:rPr>
          <w:rFonts w:ascii="Times New Roman" w:hAnsi="Times New Roman"/>
          <w:sz w:val="22"/>
          <w:szCs w:val="22"/>
        </w:rPr>
        <w:t>, please feel free to contact our lobbyist</w:t>
      </w:r>
      <w:r w:rsidR="00164F21">
        <w:rPr>
          <w:rFonts w:ascii="Times New Roman" w:hAnsi="Times New Roman"/>
          <w:sz w:val="22"/>
          <w:szCs w:val="22"/>
        </w:rPr>
        <w:t>s John Latimer and</w:t>
      </w:r>
      <w:r w:rsidR="002431E0" w:rsidRPr="00EE6233">
        <w:rPr>
          <w:rFonts w:ascii="Times New Roman" w:hAnsi="Times New Roman"/>
          <w:sz w:val="22"/>
          <w:szCs w:val="22"/>
        </w:rPr>
        <w:t xml:space="preserve"> Kate Bell with Capitol Advocacy at (916) 444-0400. </w:t>
      </w:r>
    </w:p>
    <w:p w14:paraId="023F08B4" w14:textId="77777777" w:rsidR="003A3961" w:rsidRPr="00EE6233" w:rsidRDefault="003A3961" w:rsidP="0019114C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p w14:paraId="473D8787" w14:textId="77777777" w:rsidR="00867663" w:rsidRPr="00EE6233" w:rsidRDefault="00867663" w:rsidP="00D53E6C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  <w:r w:rsidRPr="00EE6233">
        <w:rPr>
          <w:rFonts w:ascii="Times New Roman" w:hAnsi="Times New Roman"/>
          <w:sz w:val="22"/>
          <w:szCs w:val="22"/>
        </w:rPr>
        <w:t>Sincerely,</w:t>
      </w:r>
    </w:p>
    <w:p w14:paraId="1E853158" w14:textId="3D04FAA6" w:rsidR="008A73BE" w:rsidRPr="00EE6233" w:rsidRDefault="008A73BE" w:rsidP="00D53E6C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p w14:paraId="76C2CBA4" w14:textId="77777777" w:rsidR="00867663" w:rsidRPr="00EE6233" w:rsidRDefault="00867663" w:rsidP="00D53E6C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p w14:paraId="4CBDC661" w14:textId="77777777" w:rsidR="00C96FD7" w:rsidRPr="00EE6233" w:rsidRDefault="00C96FD7" w:rsidP="00D53E6C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p w14:paraId="6B2D547F" w14:textId="77777777" w:rsidR="00372B36" w:rsidRPr="00EE6233" w:rsidRDefault="00372B36" w:rsidP="00D53E6C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p w14:paraId="4FD86339" w14:textId="12A2423F" w:rsidR="00372B36" w:rsidRPr="00EE6233" w:rsidRDefault="007E4D4F" w:rsidP="00D53E6C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  <w:r w:rsidRPr="00EE6233">
        <w:rPr>
          <w:rFonts w:ascii="Times New Roman" w:hAnsi="Times New Roman"/>
          <w:sz w:val="22"/>
          <w:szCs w:val="22"/>
        </w:rPr>
        <w:t>Cc:</w:t>
      </w:r>
      <w:r w:rsidRPr="00EE6233">
        <w:rPr>
          <w:rFonts w:ascii="Times New Roman" w:hAnsi="Times New Roman"/>
          <w:sz w:val="22"/>
          <w:szCs w:val="22"/>
        </w:rPr>
        <w:tab/>
      </w:r>
      <w:r w:rsidRPr="00EE6233">
        <w:rPr>
          <w:rFonts w:ascii="Times New Roman" w:hAnsi="Times New Roman"/>
          <w:sz w:val="22"/>
          <w:szCs w:val="22"/>
        </w:rPr>
        <w:tab/>
      </w:r>
      <w:r w:rsidR="00372B36" w:rsidRPr="00EE6233">
        <w:rPr>
          <w:rFonts w:ascii="Times New Roman" w:hAnsi="Times New Roman"/>
          <w:sz w:val="22"/>
          <w:szCs w:val="22"/>
        </w:rPr>
        <w:t>Senator Bob Wieckowski, Author</w:t>
      </w:r>
    </w:p>
    <w:p w14:paraId="7CABF6CD" w14:textId="432D63D3" w:rsidR="007E4D4F" w:rsidRPr="00EE6233" w:rsidRDefault="00372B36" w:rsidP="00D53E6C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  <w:r w:rsidRPr="00EE6233">
        <w:rPr>
          <w:rFonts w:ascii="Times New Roman" w:hAnsi="Times New Roman"/>
          <w:sz w:val="22"/>
          <w:szCs w:val="22"/>
        </w:rPr>
        <w:tab/>
      </w:r>
      <w:r w:rsidRPr="00EE6233">
        <w:rPr>
          <w:rFonts w:ascii="Times New Roman" w:hAnsi="Times New Roman"/>
          <w:sz w:val="22"/>
          <w:szCs w:val="22"/>
        </w:rPr>
        <w:tab/>
      </w:r>
      <w:r w:rsidR="007E4D4F" w:rsidRPr="00EE6233">
        <w:rPr>
          <w:rFonts w:ascii="Times New Roman" w:hAnsi="Times New Roman"/>
          <w:sz w:val="22"/>
          <w:szCs w:val="22"/>
        </w:rPr>
        <w:t xml:space="preserve">Members, </w:t>
      </w:r>
      <w:r w:rsidR="00164F21">
        <w:rPr>
          <w:rFonts w:ascii="Times New Roman" w:hAnsi="Times New Roman"/>
          <w:sz w:val="22"/>
          <w:szCs w:val="22"/>
        </w:rPr>
        <w:t>Assembly Governmental Organization Committee</w:t>
      </w:r>
      <w:r w:rsidR="000B7B7D" w:rsidRPr="00EE6233">
        <w:rPr>
          <w:rFonts w:ascii="Times New Roman" w:hAnsi="Times New Roman"/>
          <w:sz w:val="22"/>
          <w:szCs w:val="22"/>
        </w:rPr>
        <w:t xml:space="preserve"> Committee</w:t>
      </w:r>
    </w:p>
    <w:p w14:paraId="54F635C9" w14:textId="300EA4D0" w:rsidR="00F47B5B" w:rsidRPr="00EE6233" w:rsidRDefault="007E4D4F" w:rsidP="000B7B7D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  <w:r w:rsidRPr="00EE6233">
        <w:rPr>
          <w:rFonts w:ascii="Times New Roman" w:hAnsi="Times New Roman"/>
          <w:sz w:val="22"/>
          <w:szCs w:val="22"/>
        </w:rPr>
        <w:tab/>
      </w:r>
      <w:r w:rsidRPr="00EE6233">
        <w:rPr>
          <w:rFonts w:ascii="Times New Roman" w:hAnsi="Times New Roman"/>
          <w:sz w:val="22"/>
          <w:szCs w:val="22"/>
        </w:rPr>
        <w:tab/>
      </w:r>
      <w:r w:rsidR="0092602E">
        <w:rPr>
          <w:rFonts w:ascii="Times New Roman" w:hAnsi="Times New Roman"/>
          <w:sz w:val="22"/>
          <w:szCs w:val="22"/>
        </w:rPr>
        <w:t>Kenton Stan</w:t>
      </w:r>
      <w:r w:rsidR="00E507F9">
        <w:rPr>
          <w:rFonts w:ascii="Times New Roman" w:hAnsi="Times New Roman"/>
          <w:sz w:val="22"/>
          <w:szCs w:val="22"/>
        </w:rPr>
        <w:t>hope,</w:t>
      </w:r>
      <w:r w:rsidR="000B7B7D" w:rsidRPr="00EE6233">
        <w:rPr>
          <w:rFonts w:ascii="Times New Roman" w:hAnsi="Times New Roman"/>
          <w:sz w:val="22"/>
          <w:szCs w:val="22"/>
        </w:rPr>
        <w:t xml:space="preserve"> Committee</w:t>
      </w:r>
      <w:r w:rsidR="00E507F9">
        <w:rPr>
          <w:rFonts w:ascii="Times New Roman" w:hAnsi="Times New Roman"/>
          <w:sz w:val="22"/>
          <w:szCs w:val="22"/>
        </w:rPr>
        <w:t xml:space="preserve"> Consultant</w:t>
      </w:r>
    </w:p>
    <w:p w14:paraId="23DEC794" w14:textId="77B29DA0" w:rsidR="002431E0" w:rsidRPr="00EE6233" w:rsidRDefault="000B7B7D" w:rsidP="000B7B7D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  <w:r w:rsidRPr="00EE6233">
        <w:rPr>
          <w:rFonts w:ascii="Times New Roman" w:hAnsi="Times New Roman"/>
          <w:sz w:val="22"/>
          <w:szCs w:val="22"/>
        </w:rPr>
        <w:tab/>
      </w:r>
      <w:r w:rsidRPr="00EE6233">
        <w:rPr>
          <w:rFonts w:ascii="Times New Roman" w:hAnsi="Times New Roman"/>
          <w:sz w:val="22"/>
          <w:szCs w:val="22"/>
        </w:rPr>
        <w:tab/>
      </w:r>
      <w:r w:rsidR="00E507F9">
        <w:rPr>
          <w:rFonts w:ascii="Times New Roman" w:hAnsi="Times New Roman"/>
          <w:sz w:val="22"/>
          <w:szCs w:val="22"/>
        </w:rPr>
        <w:t>Jared Yoshiki, Assembly</w:t>
      </w:r>
      <w:r w:rsidRPr="00EE6233">
        <w:rPr>
          <w:rFonts w:ascii="Times New Roman" w:hAnsi="Times New Roman"/>
          <w:sz w:val="22"/>
          <w:szCs w:val="22"/>
        </w:rPr>
        <w:t xml:space="preserve"> Republican Caucus</w:t>
      </w:r>
    </w:p>
    <w:sectPr w:rsidR="002431E0" w:rsidRPr="00EE6233" w:rsidSect="00372B36">
      <w:pgSz w:w="12240" w:h="15840"/>
      <w:pgMar w:top="50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93361" w14:textId="77777777" w:rsidR="00C46BF7" w:rsidRDefault="00C46BF7" w:rsidP="004545BF">
      <w:r>
        <w:separator/>
      </w:r>
    </w:p>
  </w:endnote>
  <w:endnote w:type="continuationSeparator" w:id="0">
    <w:p w14:paraId="67D978E3" w14:textId="77777777" w:rsidR="00C46BF7" w:rsidRDefault="00C46BF7" w:rsidP="0045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8D52C" w14:textId="77777777" w:rsidR="00C46BF7" w:rsidRDefault="00C46BF7" w:rsidP="004545BF">
      <w:r>
        <w:separator/>
      </w:r>
    </w:p>
  </w:footnote>
  <w:footnote w:type="continuationSeparator" w:id="0">
    <w:p w14:paraId="114FE4DC" w14:textId="77777777" w:rsidR="00C46BF7" w:rsidRDefault="00C46BF7" w:rsidP="00454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4C"/>
    <w:rsid w:val="0002703C"/>
    <w:rsid w:val="000327CC"/>
    <w:rsid w:val="00044356"/>
    <w:rsid w:val="000608A5"/>
    <w:rsid w:val="000B3B53"/>
    <w:rsid w:val="000B7B7D"/>
    <w:rsid w:val="00123E18"/>
    <w:rsid w:val="00164F21"/>
    <w:rsid w:val="00167F08"/>
    <w:rsid w:val="0019114C"/>
    <w:rsid w:val="002431E0"/>
    <w:rsid w:val="00275CD0"/>
    <w:rsid w:val="002D2BAB"/>
    <w:rsid w:val="002F3645"/>
    <w:rsid w:val="00372B36"/>
    <w:rsid w:val="003A3961"/>
    <w:rsid w:val="003A65D3"/>
    <w:rsid w:val="0044220C"/>
    <w:rsid w:val="004545BF"/>
    <w:rsid w:val="00486199"/>
    <w:rsid w:val="004A4EFC"/>
    <w:rsid w:val="004C07AF"/>
    <w:rsid w:val="004F2AE6"/>
    <w:rsid w:val="0050411C"/>
    <w:rsid w:val="0052234F"/>
    <w:rsid w:val="005E5713"/>
    <w:rsid w:val="0062097D"/>
    <w:rsid w:val="00791072"/>
    <w:rsid w:val="007E4D4F"/>
    <w:rsid w:val="0082285B"/>
    <w:rsid w:val="0085302B"/>
    <w:rsid w:val="00867663"/>
    <w:rsid w:val="00891165"/>
    <w:rsid w:val="008A73BE"/>
    <w:rsid w:val="00907865"/>
    <w:rsid w:val="00913B44"/>
    <w:rsid w:val="0092602E"/>
    <w:rsid w:val="009A1175"/>
    <w:rsid w:val="009C1531"/>
    <w:rsid w:val="00A75D2C"/>
    <w:rsid w:val="00AA1E14"/>
    <w:rsid w:val="00B13084"/>
    <w:rsid w:val="00C24828"/>
    <w:rsid w:val="00C46BF7"/>
    <w:rsid w:val="00C96FD7"/>
    <w:rsid w:val="00CB640C"/>
    <w:rsid w:val="00D2293F"/>
    <w:rsid w:val="00D33248"/>
    <w:rsid w:val="00D4014D"/>
    <w:rsid w:val="00D53E6C"/>
    <w:rsid w:val="00D62CAD"/>
    <w:rsid w:val="00E106E1"/>
    <w:rsid w:val="00E1098C"/>
    <w:rsid w:val="00E15E57"/>
    <w:rsid w:val="00E43D54"/>
    <w:rsid w:val="00E507F9"/>
    <w:rsid w:val="00E5653F"/>
    <w:rsid w:val="00EE3401"/>
    <w:rsid w:val="00EE6233"/>
    <w:rsid w:val="00EF2428"/>
    <w:rsid w:val="00F469E0"/>
    <w:rsid w:val="00F47B5B"/>
    <w:rsid w:val="00F7397B"/>
    <w:rsid w:val="00F84996"/>
    <w:rsid w:val="00FA7A1B"/>
    <w:rsid w:val="00FF063D"/>
    <w:rsid w:val="00FF676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23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14C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9114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545BF"/>
  </w:style>
  <w:style w:type="character" w:customStyle="1" w:styleId="FootnoteTextChar">
    <w:name w:val="Footnote Text Char"/>
    <w:basedOn w:val="DefaultParagraphFont"/>
    <w:link w:val="FootnoteText"/>
    <w:uiPriority w:val="99"/>
    <w:rsid w:val="004545BF"/>
    <w:rPr>
      <w:rFonts w:ascii="Cambria" w:eastAsia="Cambria" w:hAnsi="Cambria" w:cs="Times New Roman"/>
    </w:rPr>
  </w:style>
  <w:style w:type="character" w:styleId="FootnoteReference">
    <w:name w:val="footnote reference"/>
    <w:basedOn w:val="DefaultParagraphFont"/>
    <w:uiPriority w:val="99"/>
    <w:unhideWhenUsed/>
    <w:rsid w:val="00454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5A7F49-1467-45CE-843D-6AA83F7E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Retailers Association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SWETT</dc:creator>
  <cp:keywords/>
  <dc:description/>
  <cp:lastModifiedBy>FOASC 711</cp:lastModifiedBy>
  <cp:revision>3</cp:revision>
  <cp:lastPrinted>2016-04-11T17:30:00Z</cp:lastPrinted>
  <dcterms:created xsi:type="dcterms:W3CDTF">2016-06-20T17:31:00Z</dcterms:created>
  <dcterms:modified xsi:type="dcterms:W3CDTF">2016-06-24T19:24:00Z</dcterms:modified>
</cp:coreProperties>
</file>